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0071" w:rsidP="009C08B0" w:rsidRDefault="009C0071" w14:paraId="393CFF8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:rsidR="009C08B0" w:rsidP="009C08B0" w:rsidRDefault="009C08B0" w14:paraId="52147E7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:rsidR="009C08B0" w:rsidP="009C08B0" w:rsidRDefault="009C08B0" w14:paraId="7854556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:rsidR="009C08B0" w:rsidP="009C08B0" w:rsidRDefault="009C08B0" w14:paraId="4E22839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:rsidR="009C08B0" w:rsidP="009C08B0" w:rsidRDefault="009C08B0" w14:paraId="7A42361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:rsidR="009C08B0" w:rsidP="009C08B0" w:rsidRDefault="009C08B0" w14:paraId="763AC08C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40"/>
          <w:szCs w:val="40"/>
        </w:rPr>
      </w:pPr>
    </w:p>
    <w:p w:rsidR="009C08B0" w:rsidP="009C08B0" w:rsidRDefault="009C08B0" w14:paraId="75DD82BB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40"/>
          <w:szCs w:val="40"/>
        </w:rPr>
      </w:pPr>
    </w:p>
    <w:p w:rsidR="009C08B0" w:rsidP="009C08B0" w:rsidRDefault="009C08B0" w14:paraId="607D8DA9" w14:textId="46F9BD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40"/>
          <w:szCs w:val="40"/>
        </w:rPr>
      </w:pPr>
      <w:r>
        <w:rPr>
          <w:rFonts w:ascii="Arial" w:hAnsi="Arial" w:cs="Arial"/>
          <w:b/>
          <w:bCs/>
          <w:kern w:val="0"/>
          <w:sz w:val="40"/>
          <w:szCs w:val="40"/>
        </w:rPr>
        <w:t>AVTALE</w:t>
      </w:r>
    </w:p>
    <w:p w:rsidR="009C08B0" w:rsidP="009C08B0" w:rsidRDefault="009C08B0" w14:paraId="210778F2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9C08B0" w14:paraId="4BB08567" w14:textId="4DED3B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mellom</w:t>
      </w:r>
    </w:p>
    <w:p w:rsidR="009C08B0" w:rsidP="009C08B0" w:rsidRDefault="009C08B0" w14:paraId="0E11A36D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9C08B0" w14:paraId="4DFAA7AB" w14:textId="08DFD5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.................................................</w:t>
      </w:r>
    </w:p>
    <w:p w:rsidR="009C08B0" w:rsidP="009C08B0" w:rsidRDefault="009C08B0" w14:paraId="23FF3080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(utleier)</w:t>
      </w:r>
    </w:p>
    <w:p w:rsidR="009C08B0" w:rsidP="009C08B0" w:rsidRDefault="009C08B0" w14:paraId="7449D1BE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9C08B0" w14:paraId="0FF46F20" w14:textId="55B74E7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og</w:t>
      </w:r>
    </w:p>
    <w:p w:rsidR="009C08B0" w:rsidP="009C08B0" w:rsidRDefault="009C08B0" w14:paraId="59B57AF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8F17B5" w14:paraId="2F57E330" w14:textId="65F6312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Kriminalomsorgen i </w:t>
      </w:r>
      <w:r w:rsidR="007D5E47">
        <w:rPr>
          <w:rFonts w:ascii="Arial" w:hAnsi="Arial" w:cs="Arial"/>
          <w:kern w:val="0"/>
          <w:sz w:val="21"/>
          <w:szCs w:val="21"/>
        </w:rPr>
        <w:t>Øst</w:t>
      </w:r>
    </w:p>
    <w:p w:rsidR="009C08B0" w:rsidP="009C08B0" w:rsidRDefault="009C08B0" w14:paraId="59B363A1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(leietaker)</w:t>
      </w:r>
    </w:p>
    <w:p w:rsidR="009C08B0" w:rsidP="009C08B0" w:rsidRDefault="009C08B0" w14:paraId="65F2D285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9C08B0" w14:paraId="326E1457" w14:textId="0806E6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om leie av modulbygg</w:t>
      </w:r>
    </w:p>
    <w:p w:rsidR="009C08B0" w:rsidP="009C08B0" w:rsidRDefault="009C08B0" w14:paraId="4A1195C0" w14:textId="77777777">
      <w:pPr>
        <w:jc w:val="center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br w:type="page"/>
      </w:r>
    </w:p>
    <w:p w:rsidR="009C08B0" w:rsidP="009C08B0" w:rsidRDefault="009C08B0" w14:paraId="315280AF" w14:textId="592A62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1. Bakgrunn</w:t>
      </w:r>
    </w:p>
    <w:p w:rsidR="009C08B0" w:rsidP="009C08B0" w:rsidRDefault="009C08B0" w14:paraId="63426AE6" w14:textId="0B4F41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Denne leieavtalen har som formål å løse, det behovet prosjekt</w:t>
      </w:r>
      <w:r w:rsidR="00CC129E">
        <w:rPr>
          <w:rFonts w:ascii="Arial" w:hAnsi="Arial" w:cs="Arial"/>
          <w:kern w:val="0"/>
          <w:sz w:val="21"/>
          <w:szCs w:val="21"/>
        </w:rPr>
        <w:t xml:space="preserve"> </w:t>
      </w:r>
      <w:proofErr w:type="spellStart"/>
      <w:r w:rsidR="00CC129E">
        <w:rPr>
          <w:rFonts w:ascii="Arial" w:hAnsi="Arial" w:cs="Arial"/>
          <w:kern w:val="0"/>
          <w:sz w:val="21"/>
          <w:szCs w:val="21"/>
        </w:rPr>
        <w:t>nr</w:t>
      </w:r>
      <w:proofErr w:type="spellEnd"/>
      <w:r>
        <w:rPr>
          <w:rFonts w:ascii="Arial" w:hAnsi="Arial" w:cs="Arial"/>
          <w:kern w:val="0"/>
          <w:sz w:val="21"/>
          <w:szCs w:val="21"/>
        </w:rPr>
        <w:t xml:space="preserve"> </w:t>
      </w:r>
      <w:r w:rsidR="00CC129E">
        <w:rPr>
          <w:rFonts w:ascii="Arial" w:hAnsi="Arial" w:cs="Arial"/>
          <w:kern w:val="0"/>
          <w:sz w:val="21"/>
          <w:szCs w:val="21"/>
        </w:rPr>
        <w:t>….</w:t>
      </w:r>
      <w:r>
        <w:rPr>
          <w:rFonts w:ascii="Arial" w:hAnsi="Arial" w:cs="Arial"/>
          <w:kern w:val="0"/>
          <w:sz w:val="21"/>
          <w:szCs w:val="21"/>
        </w:rPr>
        <w:t xml:space="preserve"> </w:t>
      </w:r>
      <w:r w:rsidR="00CC129E">
        <w:rPr>
          <w:rFonts w:ascii="Arial" w:hAnsi="Arial" w:cs="Arial"/>
          <w:kern w:val="0"/>
          <w:sz w:val="21"/>
          <w:szCs w:val="21"/>
        </w:rPr>
        <w:t xml:space="preserve"> Ila</w:t>
      </w:r>
      <w:r>
        <w:rPr>
          <w:rFonts w:ascii="Arial" w:hAnsi="Arial" w:cs="Arial"/>
          <w:kern w:val="0"/>
          <w:sz w:val="21"/>
          <w:szCs w:val="21"/>
        </w:rPr>
        <w:t xml:space="preserve"> fengsel </w:t>
      </w:r>
      <w:r w:rsidR="00CC129E">
        <w:rPr>
          <w:rFonts w:ascii="Arial" w:hAnsi="Arial" w:cs="Arial"/>
          <w:kern w:val="0"/>
          <w:sz w:val="21"/>
          <w:szCs w:val="21"/>
        </w:rPr>
        <w:t xml:space="preserve">og forvaringsanstalt </w:t>
      </w:r>
      <w:r>
        <w:rPr>
          <w:rFonts w:ascii="Arial" w:hAnsi="Arial" w:cs="Arial"/>
          <w:kern w:val="0"/>
          <w:sz w:val="21"/>
          <w:szCs w:val="21"/>
        </w:rPr>
        <w:t>har</w:t>
      </w:r>
      <w:r w:rsidR="00CC129E">
        <w:rPr>
          <w:rFonts w:ascii="Arial" w:hAnsi="Arial" w:cs="Arial"/>
          <w:kern w:val="0"/>
          <w:sz w:val="21"/>
          <w:szCs w:val="21"/>
        </w:rPr>
        <w:t xml:space="preserve"> </w:t>
      </w:r>
      <w:r>
        <w:rPr>
          <w:rFonts w:ascii="Arial" w:hAnsi="Arial" w:cs="Arial"/>
          <w:kern w:val="0"/>
          <w:sz w:val="21"/>
          <w:szCs w:val="21"/>
        </w:rPr>
        <w:t xml:space="preserve">for modulbygg til nevnte prosjekt. Modulbygget skal plasseres </w:t>
      </w:r>
      <w:r w:rsidR="00CC129E">
        <w:rPr>
          <w:rFonts w:ascii="Arial" w:hAnsi="Arial" w:cs="Arial"/>
          <w:kern w:val="0"/>
          <w:sz w:val="21"/>
          <w:szCs w:val="21"/>
        </w:rPr>
        <w:t>…</w:t>
      </w:r>
    </w:p>
    <w:p w:rsidR="00455E96" w:rsidP="009C08B0" w:rsidRDefault="00455E96" w14:paraId="55ED5BD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</w:p>
    <w:p w:rsidR="00455E96" w:rsidP="009C08B0" w:rsidRDefault="00455E96" w14:paraId="66E0BFA1" w14:textId="33BA148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9C08B0" w14:paraId="47D4DF14" w14:textId="4BE494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 w:rsidR="4E22AD3E">
        <w:rPr>
          <w:rFonts w:ascii="Arial" w:hAnsi="Arial" w:cs="Arial"/>
          <w:kern w:val="0"/>
          <w:sz w:val="21"/>
          <w:szCs w:val="21"/>
        </w:rPr>
        <w:t xml:space="preserve">Leieavtalen </w:t>
      </w:r>
      <w:r w:rsidR="4E22AD3E">
        <w:rPr>
          <w:rFonts w:ascii="Arial" w:hAnsi="Arial" w:cs="Arial"/>
          <w:kern w:val="0"/>
          <w:sz w:val="21"/>
          <w:szCs w:val="21"/>
        </w:rPr>
        <w:t>er inngått med grunnlag i en</w:t>
      </w:r>
      <w:r w:rsidR="4E22AD3E">
        <w:rPr>
          <w:rFonts w:ascii="Arial" w:hAnsi="Arial" w:cs="Arial"/>
          <w:kern w:val="0"/>
          <w:sz w:val="21"/>
          <w:szCs w:val="21"/>
        </w:rPr>
        <w:t xml:space="preserve"> anbudskonkurranse</w:t>
      </w:r>
      <w:r w:rsidR="6DC02768">
        <w:rPr>
          <w:rFonts w:ascii="Arial" w:hAnsi="Arial" w:cs="Arial"/>
          <w:kern w:val="0"/>
          <w:sz w:val="21"/>
          <w:szCs w:val="21"/>
        </w:rPr>
        <w:t xml:space="preserve"> utført av Statsbygg</w:t>
      </w:r>
      <w:r w:rsidR="4E22AD3E">
        <w:rPr>
          <w:rFonts w:ascii="Arial" w:hAnsi="Arial" w:cs="Arial"/>
          <w:kern w:val="0"/>
          <w:sz w:val="21"/>
          <w:szCs w:val="21"/>
        </w:rPr>
        <w:t>. For</w:t>
      </w:r>
    </w:p>
    <w:p w:rsidR="009C08B0" w:rsidP="009C08B0" w:rsidRDefault="009C08B0" w14:paraId="4C7ED5A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nærmere orientering vises til:</w:t>
      </w:r>
    </w:p>
    <w:p w:rsidR="00455E96" w:rsidP="009C08B0" w:rsidRDefault="00455E96" w14:paraId="2DA95CD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</w:p>
    <w:p w:rsidR="009C08B0" w:rsidP="1829E839" w:rsidRDefault="009C08B0" w14:paraId="38D7949A" w14:textId="4BC54547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cs="Arial"/>
          <w:sz w:val="21"/>
          <w:szCs w:val="21"/>
        </w:rPr>
      </w:pPr>
      <w:r w:rsidR="4E22AD3E">
        <w:rPr>
          <w:rFonts w:ascii="Arial" w:hAnsi="Arial" w:cs="Arial"/>
          <w:kern w:val="0"/>
          <w:sz w:val="21"/>
          <w:szCs w:val="21"/>
        </w:rPr>
        <w:t>Bilag 1: Invitasjon til anbudskonkurranse med vedlegg datert</w:t>
      </w:r>
      <w:r w:rsidR="4E22AD3E">
        <w:rPr>
          <w:rFonts w:ascii="Arial" w:hAnsi="Arial" w:cs="Arial"/>
          <w:kern w:val="0"/>
          <w:sz w:val="21"/>
          <w:szCs w:val="21"/>
        </w:rPr>
        <w:t xml:space="preserve"> </w:t>
      </w:r>
      <w:r w:rsidRPr="1829E839" w:rsidR="0F63DF58">
        <w:rPr>
          <w:rFonts w:ascii="Arial" w:hAnsi="Arial" w:cs="Arial"/>
          <w:sz w:val="21"/>
          <w:szCs w:val="21"/>
        </w:rPr>
        <w:t>....</w:t>
      </w:r>
    </w:p>
    <w:p w:rsidR="009C08B0" w:rsidP="009C08B0" w:rsidRDefault="009C08B0" w14:paraId="416CBA7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Bilag 2: Utleiers tilbud, datert</w:t>
      </w:r>
    </w:p>
    <w:p w:rsidR="00455E96" w:rsidP="009C08B0" w:rsidRDefault="00455E96" w14:paraId="06C3905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033AAEB2" w14:textId="555A5D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2. Leieobjekt</w:t>
      </w:r>
    </w:p>
    <w:p w:rsidR="009C08B0" w:rsidP="009C08B0" w:rsidRDefault="009C08B0" w14:paraId="7D4C8401" w14:textId="67F9C0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Leieforholdet omfatter </w:t>
      </w:r>
      <w:r w:rsidR="00933BC9">
        <w:rPr>
          <w:rFonts w:ascii="Arial" w:hAnsi="Arial" w:cs="Arial"/>
          <w:kern w:val="0"/>
          <w:sz w:val="21"/>
          <w:szCs w:val="21"/>
        </w:rPr>
        <w:t xml:space="preserve">midlertidig rigg som skal inneholde </w:t>
      </w:r>
      <w:r w:rsidR="00804B84">
        <w:rPr>
          <w:rFonts w:ascii="Arial" w:hAnsi="Arial" w:cs="Arial"/>
          <w:kern w:val="0"/>
          <w:sz w:val="21"/>
          <w:szCs w:val="21"/>
        </w:rPr>
        <w:t>garderober, dusj, og toaletter for ansatte i tillegg til kontorer</w:t>
      </w:r>
      <w:r w:rsidR="00A178D6">
        <w:rPr>
          <w:rFonts w:ascii="Arial" w:hAnsi="Arial" w:cs="Arial"/>
          <w:kern w:val="0"/>
          <w:sz w:val="21"/>
          <w:szCs w:val="21"/>
        </w:rPr>
        <w:t xml:space="preserve"> i påvente av nytt kantine- og garderobebygg</w:t>
      </w:r>
      <w:r>
        <w:rPr>
          <w:rFonts w:ascii="Arial" w:hAnsi="Arial" w:cs="Arial"/>
          <w:kern w:val="0"/>
          <w:sz w:val="21"/>
          <w:szCs w:val="21"/>
        </w:rPr>
        <w:t xml:space="preserve"> </w:t>
      </w:r>
      <w:r w:rsidR="00A178D6">
        <w:rPr>
          <w:rFonts w:ascii="Arial" w:hAnsi="Arial" w:cs="Arial"/>
          <w:kern w:val="0"/>
          <w:sz w:val="21"/>
          <w:szCs w:val="21"/>
        </w:rPr>
        <w:t>på</w:t>
      </w:r>
      <w:r w:rsidR="00933BC9">
        <w:rPr>
          <w:rFonts w:ascii="Arial" w:hAnsi="Arial" w:cs="Arial"/>
          <w:kern w:val="0"/>
          <w:sz w:val="21"/>
          <w:szCs w:val="21"/>
        </w:rPr>
        <w:t xml:space="preserve"> Ila fengsel og forvaringsanstalt. </w:t>
      </w:r>
      <w:r w:rsidR="00455E96">
        <w:rPr>
          <w:rFonts w:ascii="Arial" w:hAnsi="Arial" w:cs="Arial"/>
          <w:kern w:val="0"/>
          <w:sz w:val="21"/>
          <w:szCs w:val="21"/>
        </w:rPr>
        <w:t xml:space="preserve"> </w:t>
      </w:r>
    </w:p>
    <w:p w:rsidR="00455E96" w:rsidP="009C08B0" w:rsidRDefault="00455E96" w14:paraId="41809E0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A178D6" w14:paraId="7B71140C" w14:textId="0B7384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Brakke</w:t>
      </w:r>
      <w:r w:rsidR="009C08B0">
        <w:rPr>
          <w:rFonts w:ascii="Arial" w:hAnsi="Arial" w:cs="Arial"/>
          <w:kern w:val="0"/>
          <w:sz w:val="21"/>
          <w:szCs w:val="21"/>
        </w:rPr>
        <w:t>riggen skal oppfylle de krav til utførelse, tekniske løsninger og kvalitet som følger av</w:t>
      </w:r>
    </w:p>
    <w:p w:rsidR="009C08B0" w:rsidP="009C08B0" w:rsidRDefault="009C08B0" w14:paraId="3C1B00AD" w14:textId="77FFC3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 w:rsidRPr="539B9540" w:rsidR="4E22AD3E">
        <w:rPr>
          <w:rFonts w:ascii="Arial" w:hAnsi="Arial" w:cs="Arial"/>
          <w:sz w:val="21"/>
          <w:szCs w:val="21"/>
        </w:rPr>
        <w:t xml:space="preserve">Statsbyggs konkurransegrunnlag, se bilag 1</w:t>
      </w:r>
      <w:r w:rsidR="66537925">
        <w:rPr>
          <w:rFonts w:ascii="Arial" w:hAnsi="Arial" w:cs="Arial"/>
          <w:kern w:val="0"/>
          <w:sz w:val="21"/>
          <w:szCs w:val="21"/>
        </w:rPr>
        <w:t xml:space="preserve">, herunder særlig </w:t>
      </w:r>
      <w:r w:rsidRPr="7B177D59" w:rsidR="1508B5D0">
        <w:rPr>
          <w:rFonts w:ascii="Arial" w:hAnsi="Arial" w:cs="Arial"/>
          <w:sz w:val="21"/>
          <w:szCs w:val="21"/>
        </w:rPr>
        <w:t>funksjonsbeskrivelsen</w:t>
      </w:r>
      <w:r w:rsidRPr="7B177D59" w:rsidR="4E22AD3E">
        <w:rPr>
          <w:rFonts w:ascii="Arial" w:hAnsi="Arial" w:cs="Arial"/>
          <w:sz w:val="21"/>
          <w:szCs w:val="21"/>
        </w:rPr>
        <w:t>.</w:t>
      </w:r>
    </w:p>
    <w:p w:rsidR="00455E96" w:rsidP="009C08B0" w:rsidRDefault="00455E96" w14:paraId="37BF499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72F5D179" w14:textId="7E3AFB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3. Leieperiode</w:t>
      </w:r>
    </w:p>
    <w:p w:rsidR="009C08B0" w:rsidP="5751864D" w:rsidRDefault="009C08B0" w14:paraId="5B720CFC" w14:textId="0031E810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cs="Arial"/>
          <w:sz w:val="21"/>
          <w:szCs w:val="21"/>
        </w:rPr>
      </w:pPr>
      <w:r w:rsidR="4E22AD3E">
        <w:rPr>
          <w:rFonts w:ascii="Arial" w:hAnsi="Arial" w:cs="Arial"/>
          <w:kern w:val="0"/>
          <w:sz w:val="21"/>
          <w:szCs w:val="21"/>
        </w:rPr>
        <w:t xml:space="preserve">Leieperioden starter fra det tidspunktet leietaker overtar</w:t>
      </w:r>
      <w:r w:rsidR="37AF48D4">
        <w:rPr>
          <w:rFonts w:ascii="Arial" w:hAnsi="Arial" w:cs="Arial"/>
          <w:kern w:val="0"/>
          <w:sz w:val="21"/>
          <w:szCs w:val="21"/>
        </w:rPr>
        <w:t xml:space="preserve">/tar i bruk</w:t>
      </w:r>
      <w:r w:rsidR="4E22AD3E">
        <w:rPr>
          <w:rFonts w:ascii="Arial" w:hAnsi="Arial" w:cs="Arial"/>
          <w:kern w:val="0"/>
          <w:sz w:val="21"/>
          <w:szCs w:val="21"/>
        </w:rPr>
        <w:t xml:space="preserve"> </w:t>
      </w:r>
      <w:r w:rsidR="735FC289">
        <w:rPr>
          <w:rFonts w:ascii="Arial" w:hAnsi="Arial" w:cs="Arial"/>
          <w:kern w:val="0"/>
          <w:sz w:val="21"/>
          <w:szCs w:val="21"/>
        </w:rPr>
        <w:t>modulbygget</w:t>
      </w:r>
      <w:r w:rsidR="4E22AD3E">
        <w:rPr>
          <w:rFonts w:ascii="Arial" w:hAnsi="Arial" w:cs="Arial"/>
          <w:kern w:val="0"/>
          <w:sz w:val="21"/>
          <w:szCs w:val="21"/>
        </w:rPr>
        <w:t xml:space="preserve">, </w:t>
      </w:r>
      <w:r w:rsidR="4E22AD3E">
        <w:rPr>
          <w:rFonts w:ascii="Arial" w:hAnsi="Arial" w:cs="Arial"/>
          <w:kern w:val="0"/>
          <w:sz w:val="21"/>
          <w:szCs w:val="21"/>
        </w:rPr>
        <w:t>jf</w:t>
      </w:r>
      <w:r w:rsidR="4E22AD3E">
        <w:rPr>
          <w:rFonts w:ascii="Arial" w:hAnsi="Arial" w:cs="Arial"/>
          <w:kern w:val="0"/>
          <w:sz w:val="21"/>
          <w:szCs w:val="21"/>
        </w:rPr>
        <w:t xml:space="preserve"> </w:t>
      </w:r>
      <w:r w:rsidR="0B801C62">
        <w:rPr>
          <w:rFonts w:ascii="Arial" w:hAnsi="Arial" w:cs="Arial"/>
          <w:kern w:val="0"/>
          <w:sz w:val="21"/>
          <w:szCs w:val="21"/>
        </w:rPr>
        <w:t xml:space="preserve"> </w:t>
      </w:r>
      <w:r w:rsidR="0B801C62">
        <w:rPr>
          <w:rFonts w:ascii="Arial" w:hAnsi="Arial" w:cs="Arial"/>
          <w:kern w:val="0"/>
          <w:sz w:val="21"/>
          <w:szCs w:val="21"/>
        </w:rPr>
        <w:t xml:space="preserve"> </w:t>
      </w:r>
      <w:r w:rsidRPr="5751864D" w:rsidR="0B801C62">
        <w:rPr>
          <w:rFonts w:ascii="Arial" w:hAnsi="Arial" w:cs="Arial"/>
          <w:sz w:val="21"/>
          <w:szCs w:val="21"/>
        </w:rPr>
        <w:t>kontraktsbestemmelse</w:t>
      </w:r>
      <w:r w:rsidRPr="5751864D" w:rsidR="42ADE5B6">
        <w:rPr>
          <w:rFonts w:ascii="Arial" w:hAnsi="Arial" w:cs="Arial"/>
          <w:sz w:val="21"/>
          <w:szCs w:val="21"/>
        </w:rPr>
        <w:t>ne</w:t>
      </w:r>
      <w:r w:rsidRPr="5751864D" w:rsidR="42ADE5B6">
        <w:rPr>
          <w:rFonts w:ascii="Arial" w:hAnsi="Arial" w:cs="Arial"/>
          <w:sz w:val="21"/>
          <w:szCs w:val="21"/>
        </w:rPr>
        <w:t xml:space="preserve"> vedla</w:t>
      </w:r>
      <w:r w:rsidRPr="5751864D" w:rsidR="42ADE5B6">
        <w:rPr>
          <w:rFonts w:ascii="Arial" w:hAnsi="Arial" w:cs="Arial"/>
          <w:sz w:val="21"/>
          <w:szCs w:val="21"/>
        </w:rPr>
        <w:t>gt konkurransegrunnlaget</w:t>
      </w:r>
      <w:r w:rsidRPr="5751864D" w:rsidR="0B801C62">
        <w:rPr>
          <w:rFonts w:ascii="Arial" w:hAnsi="Arial" w:cs="Arial"/>
          <w:sz w:val="21"/>
          <w:szCs w:val="21"/>
        </w:rPr>
        <w:t xml:space="preserve"> </w:t>
      </w:r>
      <w:r w:rsidR="4E22AD3E">
        <w:rPr>
          <w:rFonts w:ascii="Arial" w:hAnsi="Arial" w:cs="Arial"/>
          <w:kern w:val="0"/>
          <w:sz w:val="21"/>
          <w:szCs w:val="21"/>
        </w:rPr>
        <w:t xml:space="preserve">.</w:t>
      </w:r>
    </w:p>
    <w:p w:rsidR="009C08B0" w:rsidP="009C08B0" w:rsidRDefault="009C08B0" w14:paraId="763679F9" w14:textId="018DE5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 w:rsidR="4E22AD3E">
        <w:rPr>
          <w:rFonts w:ascii="Arial" w:hAnsi="Arial" w:cs="Arial"/>
          <w:kern w:val="0"/>
          <w:sz w:val="21"/>
          <w:szCs w:val="21"/>
        </w:rPr>
        <w:t xml:space="preserve">Leieforholdet </w:t>
      </w:r>
      <w:r w:rsidR="3E75FF42">
        <w:rPr>
          <w:rFonts w:ascii="Arial" w:hAnsi="Arial" w:cs="Arial"/>
          <w:kern w:val="0"/>
          <w:sz w:val="21"/>
          <w:szCs w:val="21"/>
        </w:rPr>
        <w:t>er oppsigelig med 3 måneders varsel</w:t>
      </w:r>
      <w:r w:rsidR="0EA52041">
        <w:rPr>
          <w:rFonts w:ascii="Arial" w:hAnsi="Arial" w:cs="Arial"/>
          <w:kern w:val="0"/>
          <w:sz w:val="21"/>
          <w:szCs w:val="21"/>
        </w:rPr>
        <w:t xml:space="preserve">.</w:t>
      </w:r>
      <w:r w:rsidRPr="1829E839" w:rsidR="0587926A">
        <w:rPr>
          <w:rFonts w:ascii="Arial" w:hAnsi="Arial" w:cs="Arial"/>
          <w:sz w:val="21"/>
          <w:szCs w:val="21"/>
        </w:rPr>
        <w:t xml:space="preserve"> Forventet varighet på 3 år. </w:t>
      </w:r>
    </w:p>
    <w:p w:rsidR="00455E96" w:rsidP="009C08B0" w:rsidRDefault="00455E96" w14:paraId="0C7E90C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9C08B0" w14:paraId="22F24D4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4. Leie</w:t>
      </w:r>
    </w:p>
    <w:p w:rsidR="00455E96" w:rsidP="009C08B0" w:rsidRDefault="00455E96" w14:paraId="39378A6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455E96" w14:paraId="448C68F3" w14:textId="2D4A10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 w:val="1"/>
          <w:bCs w:val="1"/>
          <w:kern w:val="0"/>
          <w:sz w:val="21"/>
          <w:szCs w:val="21"/>
        </w:rPr>
      </w:pPr>
      <w:r w:rsidR="0EA52041">
        <w:rPr>
          <w:rFonts w:ascii="Arial" w:hAnsi="Arial" w:cs="Arial"/>
          <w:b w:val="1"/>
          <w:bCs w:val="1"/>
          <w:kern w:val="0"/>
          <w:sz w:val="21"/>
          <w:szCs w:val="21"/>
        </w:rPr>
        <w:t>4</w:t>
      </w:r>
      <w:r w:rsidR="4E22AD3E">
        <w:rPr>
          <w:rFonts w:ascii="Arial" w:hAnsi="Arial" w:cs="Arial"/>
          <w:b w:val="1"/>
          <w:bCs w:val="1"/>
          <w:kern w:val="0"/>
          <w:sz w:val="21"/>
          <w:szCs w:val="21"/>
        </w:rPr>
        <w:t xml:space="preserve">.1 </w:t>
      </w:r>
      <w:r w:rsidR="4E22AD3E">
        <w:rPr>
          <w:rFonts w:ascii="Arial" w:hAnsi="Arial" w:cs="Arial"/>
          <w:b w:val="1"/>
          <w:bCs w:val="1"/>
          <w:kern w:val="0"/>
          <w:sz w:val="21"/>
          <w:szCs w:val="21"/>
        </w:rPr>
        <w:t xml:space="preserve">Leiepris</w:t>
      </w:r>
      <w:r w:rsidRPr="1829E839" w:rsidR="4D8561E1">
        <w:rPr>
          <w:rFonts w:ascii="Arial" w:hAnsi="Arial" w:cs="Arial"/>
          <w:b w:val="1"/>
          <w:bCs w:val="1"/>
          <w:sz w:val="21"/>
          <w:szCs w:val="21"/>
        </w:rPr>
        <w:t xml:space="preserve"> og drift</w:t>
      </w:r>
    </w:p>
    <w:p w:rsidR="009C08B0" w:rsidP="009C08B0" w:rsidRDefault="009C08B0" w14:paraId="59A31448" w14:textId="418C4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 w:rsidR="4E22AD3E">
        <w:rPr>
          <w:rFonts w:ascii="Arial" w:hAnsi="Arial" w:cs="Arial"/>
          <w:kern w:val="0"/>
          <w:sz w:val="21"/>
          <w:szCs w:val="21"/>
        </w:rPr>
        <w:t>Leieprisen</w:t>
      </w:r>
      <w:r w:rsidR="4E22AD3E">
        <w:rPr>
          <w:rFonts w:ascii="Arial" w:hAnsi="Arial" w:cs="Arial"/>
          <w:kern w:val="0"/>
          <w:sz w:val="21"/>
          <w:szCs w:val="21"/>
        </w:rPr>
        <w:t xml:space="preserve"> skal utgjøre kr. .......- pr. måned eksklusive mva.</w:t>
      </w:r>
    </w:p>
    <w:p w:rsidR="0405FADC" w:rsidP="7B177D59" w:rsidRDefault="0405FADC" w14:paraId="202457C3" w14:textId="0EB43518">
      <w:pPr>
        <w:spacing w:after="0" w:line="240" w:lineRule="auto"/>
        <w:rPr>
          <w:rFonts w:ascii="Arial" w:hAnsi="Arial" w:cs="Arial"/>
          <w:sz w:val="21"/>
          <w:szCs w:val="21"/>
        </w:rPr>
      </w:pPr>
      <w:r w:rsidRPr="7B177D59" w:rsidR="0405FADC">
        <w:rPr>
          <w:rFonts w:ascii="Arial" w:hAnsi="Arial" w:cs="Arial"/>
          <w:sz w:val="21"/>
          <w:szCs w:val="21"/>
        </w:rPr>
        <w:t xml:space="preserve">Pris på drift skal utgjøre kr .......- </w:t>
      </w:r>
      <w:r w:rsidRPr="7B177D59" w:rsidR="0405FADC">
        <w:rPr>
          <w:rFonts w:ascii="Arial" w:hAnsi="Arial" w:cs="Arial"/>
          <w:sz w:val="21"/>
          <w:szCs w:val="21"/>
        </w:rPr>
        <w:t>pr.måned</w:t>
      </w:r>
      <w:r w:rsidRPr="7B177D59" w:rsidR="0405FADC">
        <w:rPr>
          <w:rFonts w:ascii="Arial" w:hAnsi="Arial" w:cs="Arial"/>
          <w:sz w:val="21"/>
          <w:szCs w:val="21"/>
        </w:rPr>
        <w:t xml:space="preserve"> eksklusive mva. </w:t>
      </w:r>
    </w:p>
    <w:p w:rsidR="00455E96" w:rsidP="009C08B0" w:rsidRDefault="00455E96" w14:paraId="60EE935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455E96" w14:paraId="604DFE79" w14:textId="436C68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4</w:t>
      </w:r>
      <w:r w:rsidR="009C08B0">
        <w:rPr>
          <w:rFonts w:ascii="Arial" w:hAnsi="Arial" w:cs="Arial"/>
          <w:b/>
          <w:bCs/>
          <w:kern w:val="0"/>
          <w:sz w:val="21"/>
          <w:szCs w:val="21"/>
        </w:rPr>
        <w:t>.2 Leieregulering</w:t>
      </w:r>
    </w:p>
    <w:p w:rsidR="009C08B0" w:rsidP="009C08B0" w:rsidRDefault="009C08B0" w14:paraId="2B284C83" w14:textId="660BB8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 w:rsidR="4E22AD3E">
        <w:rPr>
          <w:rFonts w:ascii="Arial" w:hAnsi="Arial" w:cs="Arial"/>
          <w:kern w:val="0"/>
          <w:sz w:val="21"/>
          <w:szCs w:val="21"/>
        </w:rPr>
        <w:t>Leieprisen</w:t>
      </w:r>
      <w:r w:rsidR="2A9C70F7">
        <w:rPr>
          <w:rFonts w:ascii="Arial" w:hAnsi="Arial" w:cs="Arial"/>
          <w:kern w:val="0"/>
          <w:sz w:val="21"/>
          <w:szCs w:val="21"/>
        </w:rPr>
        <w:t xml:space="preserve"> </w:t>
      </w:r>
      <w:r w:rsidR="2A9C70F7">
        <w:rPr>
          <w:rFonts w:ascii="Arial" w:hAnsi="Arial" w:cs="Arial"/>
          <w:kern w:val="0"/>
          <w:sz w:val="21"/>
          <w:szCs w:val="21"/>
        </w:rPr>
        <w:t>o</w:t>
      </w:r>
      <w:r w:rsidR="0B83B4EB">
        <w:rPr>
          <w:rFonts w:ascii="Arial" w:hAnsi="Arial" w:cs="Arial"/>
          <w:kern w:val="0"/>
          <w:sz w:val="21"/>
          <w:szCs w:val="21"/>
        </w:rPr>
        <w:t>g</w:t>
      </w:r>
      <w:r w:rsidR="2A9C70F7">
        <w:rPr>
          <w:rFonts w:ascii="Arial" w:hAnsi="Arial" w:cs="Arial"/>
          <w:kern w:val="0"/>
          <w:sz w:val="21"/>
          <w:szCs w:val="21"/>
        </w:rPr>
        <w:t xml:space="preserve"> pris på drift</w:t>
      </w:r>
      <w:r w:rsidR="4E22AD3E">
        <w:rPr>
          <w:rFonts w:ascii="Arial" w:hAnsi="Arial" w:cs="Arial"/>
          <w:kern w:val="0"/>
          <w:sz w:val="21"/>
          <w:szCs w:val="21"/>
        </w:rPr>
        <w:t xml:space="preserve"> skal ved hvert årsskifte reguleres med endringene i Statistisk sentralbyrås</w:t>
      </w:r>
    </w:p>
    <w:p w:rsidR="009C08B0" w:rsidP="009C08B0" w:rsidRDefault="009C08B0" w14:paraId="440C0E4A" w14:textId="5B260F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 w:rsidR="009C08B0">
        <w:rPr>
          <w:rFonts w:ascii="Arial" w:hAnsi="Arial" w:cs="Arial"/>
          <w:kern w:val="0"/>
          <w:sz w:val="21"/>
          <w:szCs w:val="21"/>
        </w:rPr>
        <w:t xml:space="preserve">konsumprisindeks, med utgangspunkt i prisnivået per 1. </w:t>
      </w:r>
      <w:r w:rsidRPr="1829E839" w:rsidR="009C08B0">
        <w:rPr>
          <w:rFonts w:ascii="Arial" w:hAnsi="Arial" w:cs="Arial"/>
          <w:i w:val="1"/>
          <w:iCs w:val="1"/>
          <w:kern w:val="0"/>
          <w:sz w:val="21"/>
          <w:szCs w:val="21"/>
        </w:rPr>
        <w:t>(</w:t>
      </w:r>
      <w:r w:rsidRPr="1829E839" w:rsidR="009C08B0">
        <w:rPr>
          <w:rFonts w:ascii="Arial" w:hAnsi="Arial" w:cs="Arial"/>
          <w:i w:val="1"/>
          <w:iCs w:val="1"/>
          <w:kern w:val="0"/>
          <w:sz w:val="21"/>
          <w:szCs w:val="21"/>
        </w:rPr>
        <w:t>mnd</w:t>
      </w:r>
      <w:r w:rsidRPr="1829E839" w:rsidR="009C08B0">
        <w:rPr>
          <w:rFonts w:ascii="Arial" w:hAnsi="Arial" w:cs="Arial"/>
          <w:i w:val="1"/>
          <w:iCs w:val="1"/>
          <w:kern w:val="0"/>
          <w:sz w:val="21"/>
          <w:szCs w:val="21"/>
        </w:rPr>
        <w:t xml:space="preserve"> for innlevering av tilbud) </w:t>
      </w:r>
      <w:r w:rsidR="009C08B0">
        <w:rPr>
          <w:rFonts w:ascii="Arial" w:hAnsi="Arial" w:cs="Arial"/>
          <w:kern w:val="0"/>
          <w:sz w:val="21"/>
          <w:szCs w:val="21"/>
        </w:rPr>
        <w:t>20</w:t>
      </w:r>
      <w:r w:rsidR="00AC6320">
        <w:rPr>
          <w:rFonts w:ascii="Arial" w:hAnsi="Arial" w:cs="Arial"/>
          <w:kern w:val="0"/>
          <w:sz w:val="21"/>
          <w:szCs w:val="21"/>
        </w:rPr>
        <w:t>2</w:t>
      </w:r>
      <w:r w:rsidR="643202A8">
        <w:rPr>
          <w:rFonts w:ascii="Arial" w:hAnsi="Arial" w:cs="Arial"/>
          <w:kern w:val="0"/>
          <w:sz w:val="21"/>
          <w:szCs w:val="21"/>
        </w:rPr>
        <w:t>6</w:t>
      </w:r>
      <w:r w:rsidR="009C08B0">
        <w:rPr>
          <w:rFonts w:ascii="Arial" w:hAnsi="Arial" w:cs="Arial"/>
          <w:kern w:val="0"/>
          <w:sz w:val="21"/>
          <w:szCs w:val="21"/>
        </w:rPr>
        <w:t>.</w:t>
      </w:r>
    </w:p>
    <w:p w:rsidR="009C08B0" w:rsidP="5751864D" w:rsidRDefault="009C08B0" w14:paraId="1D8CF86A" w14:textId="0E03D6E4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cs="Arial"/>
          <w:sz w:val="21"/>
          <w:szCs w:val="21"/>
        </w:rPr>
      </w:pPr>
      <w:r w:rsidR="4E22AD3E">
        <w:rPr>
          <w:rFonts w:ascii="Arial" w:hAnsi="Arial" w:cs="Arial"/>
          <w:kern w:val="0"/>
          <w:sz w:val="21"/>
          <w:szCs w:val="21"/>
        </w:rPr>
        <w:t xml:space="preserve">Første regulering skal skje 1. januar </w:t>
      </w:r>
      <w:r w:rsidRPr="5751864D" w:rsidR="2D53A952">
        <w:rPr>
          <w:rFonts w:ascii="Arial" w:hAnsi="Arial" w:cs="Arial"/>
          <w:sz w:val="21"/>
          <w:szCs w:val="21"/>
        </w:rPr>
        <w:t>2027</w:t>
      </w:r>
      <w:r w:rsidR="4E22AD3E">
        <w:rPr>
          <w:rFonts w:ascii="Arial" w:hAnsi="Arial" w:cs="Arial"/>
          <w:kern w:val="0"/>
          <w:sz w:val="21"/>
          <w:szCs w:val="21"/>
        </w:rPr>
        <w:t>.</w:t>
      </w:r>
    </w:p>
    <w:p w:rsidR="00455E96" w:rsidP="009C08B0" w:rsidRDefault="00455E96" w14:paraId="2B1B184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455E96" w14:paraId="4422B195" w14:textId="31CEA7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4</w:t>
      </w:r>
      <w:r w:rsidR="009C08B0">
        <w:rPr>
          <w:rFonts w:ascii="Arial" w:hAnsi="Arial" w:cs="Arial"/>
          <w:b/>
          <w:bCs/>
          <w:kern w:val="0"/>
          <w:sz w:val="21"/>
          <w:szCs w:val="21"/>
        </w:rPr>
        <w:t>.3 Leiebetaling</w:t>
      </w:r>
    </w:p>
    <w:p w:rsidR="009C08B0" w:rsidP="009C08B0" w:rsidRDefault="009C08B0" w14:paraId="02036804" w14:textId="2B99E4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 w:rsidR="009C08B0">
        <w:rPr>
          <w:rFonts w:ascii="Arial" w:hAnsi="Arial" w:cs="Arial"/>
          <w:kern w:val="0"/>
          <w:sz w:val="21"/>
          <w:szCs w:val="21"/>
        </w:rPr>
        <w:t xml:space="preserve">Leien skal betales månedlig og etterskuddsvis i henhold til </w:t>
      </w:r>
      <w:r w:rsidR="009C08B0">
        <w:rPr>
          <w:rFonts w:ascii="Arial" w:hAnsi="Arial" w:cs="Arial"/>
          <w:kern w:val="0"/>
          <w:sz w:val="21"/>
          <w:szCs w:val="21"/>
        </w:rPr>
        <w:t xml:space="preserve">utleiers faktura.</w:t>
      </w:r>
      <w:r w:rsidRPr="1829E839" w:rsidR="00455E96">
        <w:rPr>
          <w:rFonts w:ascii="Arial" w:hAnsi="Arial" w:cs="Arial"/>
          <w:sz w:val="21"/>
          <w:szCs w:val="21"/>
        </w:rPr>
        <w:t xml:space="preserve"> </w:t>
      </w:r>
    </w:p>
    <w:p w:rsidR="00455E96" w:rsidP="009C08B0" w:rsidRDefault="00455E96" w14:paraId="451E045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57BA0E7C" w14:textId="597EA8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 xml:space="preserve">5. Leietakers bruk av </w:t>
      </w:r>
      <w:r w:rsidR="00455E96">
        <w:rPr>
          <w:rFonts w:ascii="Arial" w:hAnsi="Arial" w:cs="Arial"/>
          <w:b/>
          <w:bCs/>
          <w:kern w:val="0"/>
          <w:sz w:val="21"/>
          <w:szCs w:val="21"/>
        </w:rPr>
        <w:t>modulbygget</w:t>
      </w:r>
    </w:p>
    <w:p w:rsidR="00455E96" w:rsidP="009C08B0" w:rsidRDefault="00455E96" w14:paraId="578FD02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17CA8B43" w14:textId="6B1674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5.1</w:t>
      </w:r>
    </w:p>
    <w:p w:rsidR="009C08B0" w:rsidP="009C08B0" w:rsidRDefault="009C08B0" w14:paraId="3D231B1C" w14:textId="4F94E1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Kontorriggen skal benyttes til </w:t>
      </w:r>
      <w:r w:rsidR="00455E96">
        <w:rPr>
          <w:rFonts w:ascii="Arial" w:hAnsi="Arial" w:cs="Arial"/>
          <w:kern w:val="0"/>
          <w:sz w:val="21"/>
          <w:szCs w:val="21"/>
        </w:rPr>
        <w:t xml:space="preserve">funksjoner både for ansatte og innsatte. </w:t>
      </w:r>
      <w:r>
        <w:rPr>
          <w:rFonts w:ascii="Arial" w:hAnsi="Arial" w:cs="Arial"/>
          <w:kern w:val="0"/>
          <w:sz w:val="21"/>
          <w:szCs w:val="21"/>
        </w:rPr>
        <w:t>Leietaker har rett til å fremleie kontorriggen til andre offentlige leietakere.</w:t>
      </w:r>
    </w:p>
    <w:p w:rsidR="00455E96" w:rsidP="009C08B0" w:rsidRDefault="00455E96" w14:paraId="6230D70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06D3C9B5" w14:textId="1D97C3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5.2</w:t>
      </w:r>
    </w:p>
    <w:p w:rsidR="009C08B0" w:rsidP="009C08B0" w:rsidRDefault="009C08B0" w14:paraId="05EDD1A4" w14:textId="659068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Leietaker har ikke rett til å flytte </w:t>
      </w:r>
      <w:r w:rsidR="000F24B9">
        <w:rPr>
          <w:rFonts w:ascii="Arial" w:hAnsi="Arial" w:cs="Arial"/>
          <w:kern w:val="0"/>
          <w:sz w:val="21"/>
          <w:szCs w:val="21"/>
        </w:rPr>
        <w:t>modulbygget</w:t>
      </w:r>
      <w:r>
        <w:rPr>
          <w:rFonts w:ascii="Arial" w:hAnsi="Arial" w:cs="Arial"/>
          <w:kern w:val="0"/>
          <w:sz w:val="21"/>
          <w:szCs w:val="21"/>
        </w:rPr>
        <w:t>, endre dens planløsning eller gjøre andre inngrep</w:t>
      </w:r>
    </w:p>
    <w:p w:rsidR="009C08B0" w:rsidP="009C08B0" w:rsidRDefault="009C08B0" w14:paraId="0B42086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av varig karakter, uten at det skjer i henhold til utleiers skriftlige samtykke.</w:t>
      </w:r>
    </w:p>
    <w:p w:rsidR="00455E96" w:rsidP="009C08B0" w:rsidRDefault="00455E96" w14:paraId="7187760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7F49AE02" w14:textId="06B53A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6. Drift og vedlikehold</w:t>
      </w:r>
    </w:p>
    <w:p w:rsidR="00455E96" w:rsidP="009C08B0" w:rsidRDefault="00455E96" w14:paraId="263D17A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48A58B52" w14:textId="74C78B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6.1 Drift</w:t>
      </w:r>
    </w:p>
    <w:p w:rsidR="009C08B0" w:rsidP="009C08B0" w:rsidRDefault="009C08B0" w14:paraId="11DEA7BA" w14:textId="36000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Utleier skal </w:t>
      </w:r>
      <w:proofErr w:type="gramStart"/>
      <w:r>
        <w:rPr>
          <w:rFonts w:ascii="Arial" w:hAnsi="Arial" w:cs="Arial"/>
          <w:kern w:val="0"/>
          <w:sz w:val="21"/>
          <w:szCs w:val="21"/>
        </w:rPr>
        <w:t>forestå</w:t>
      </w:r>
      <w:proofErr w:type="gramEnd"/>
      <w:r>
        <w:rPr>
          <w:rFonts w:ascii="Arial" w:hAnsi="Arial" w:cs="Arial"/>
          <w:kern w:val="0"/>
          <w:sz w:val="21"/>
          <w:szCs w:val="21"/>
        </w:rPr>
        <w:t xml:space="preserve"> og bekoste drift av </w:t>
      </w:r>
      <w:r w:rsidR="00B23FD4">
        <w:rPr>
          <w:rFonts w:ascii="Arial" w:hAnsi="Arial" w:cs="Arial"/>
          <w:kern w:val="0"/>
          <w:sz w:val="21"/>
          <w:szCs w:val="21"/>
        </w:rPr>
        <w:t>modulbyggets</w:t>
      </w:r>
      <w:r>
        <w:rPr>
          <w:rFonts w:ascii="Arial" w:hAnsi="Arial" w:cs="Arial"/>
          <w:kern w:val="0"/>
          <w:sz w:val="21"/>
          <w:szCs w:val="21"/>
        </w:rPr>
        <w:t xml:space="preserve"> tekniske anlegg.</w:t>
      </w:r>
    </w:p>
    <w:p w:rsidR="009C08B0" w:rsidP="009C08B0" w:rsidRDefault="009C08B0" w14:paraId="25D5435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Leietaker skal likevel dekke kostnader til elektrisitet, kommunale avgifter, telefonabonnement og</w:t>
      </w:r>
    </w:p>
    <w:p w:rsidR="009C08B0" w:rsidP="009C08B0" w:rsidRDefault="009C08B0" w14:paraId="01863AD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abonnement på datanettverk.</w:t>
      </w:r>
    </w:p>
    <w:p w:rsidR="00455E96" w:rsidP="009C08B0" w:rsidRDefault="00455E96" w14:paraId="4801D12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158C7E89" w14:textId="10C09A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6.2 Vedlikehold</w:t>
      </w:r>
    </w:p>
    <w:p w:rsidR="009C08B0" w:rsidP="009C08B0" w:rsidRDefault="009C08B0" w14:paraId="49DF103B" w14:textId="344EE9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Leietaker skal </w:t>
      </w:r>
      <w:proofErr w:type="gramStart"/>
      <w:r>
        <w:rPr>
          <w:rFonts w:ascii="Arial" w:hAnsi="Arial" w:cs="Arial"/>
          <w:kern w:val="0"/>
          <w:sz w:val="21"/>
          <w:szCs w:val="21"/>
        </w:rPr>
        <w:t>besørge</w:t>
      </w:r>
      <w:proofErr w:type="gramEnd"/>
      <w:r>
        <w:rPr>
          <w:rFonts w:ascii="Arial" w:hAnsi="Arial" w:cs="Arial"/>
          <w:kern w:val="0"/>
          <w:sz w:val="21"/>
          <w:szCs w:val="21"/>
        </w:rPr>
        <w:t xml:space="preserve"> og bekoste innvendig vedlikehold av </w:t>
      </w:r>
      <w:r w:rsidR="00886522">
        <w:rPr>
          <w:rFonts w:ascii="Arial" w:hAnsi="Arial" w:cs="Arial"/>
          <w:kern w:val="0"/>
          <w:sz w:val="21"/>
          <w:szCs w:val="21"/>
        </w:rPr>
        <w:t>modulbygget</w:t>
      </w:r>
      <w:r>
        <w:rPr>
          <w:rFonts w:ascii="Arial" w:hAnsi="Arial" w:cs="Arial"/>
          <w:kern w:val="0"/>
          <w:sz w:val="21"/>
          <w:szCs w:val="21"/>
        </w:rPr>
        <w:t>. Dette omfatter</w:t>
      </w:r>
    </w:p>
    <w:p w:rsidR="009C08B0" w:rsidP="009C08B0" w:rsidRDefault="009C08B0" w14:paraId="0D7E913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vedlikehold av dørlåser, kraner, vannklosetter, elektriske kontakter og brytere,</w:t>
      </w:r>
    </w:p>
    <w:p w:rsidR="009C08B0" w:rsidP="009C08B0" w:rsidRDefault="009C08B0" w14:paraId="4B95009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varmtvannsbeholdere og inventar og utstyr som ikke er en del av den faste eiendommen. Skader</w:t>
      </w:r>
    </w:p>
    <w:p w:rsidR="009C08B0" w:rsidP="009C08B0" w:rsidRDefault="009C08B0" w14:paraId="2E4430A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som oppstår på grunn av mangler ved bygningen eller felles ledninger og anlegg, er imidlertid</w:t>
      </w:r>
    </w:p>
    <w:p w:rsidR="009C08B0" w:rsidP="009C08B0" w:rsidRDefault="009C08B0" w14:paraId="090BD01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utleiers ansvar. Må gjenstander som tilhører utleier skiftes ut, skal dette bekostes av utleier.</w:t>
      </w:r>
    </w:p>
    <w:p w:rsidR="00886522" w:rsidP="009C08B0" w:rsidRDefault="00886522" w14:paraId="3CFEC63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9C08B0" w14:paraId="253BA0A9" w14:textId="171FE0C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Leietaker skal også </w:t>
      </w:r>
      <w:proofErr w:type="gramStart"/>
      <w:r>
        <w:rPr>
          <w:rFonts w:ascii="Arial" w:hAnsi="Arial" w:cs="Arial"/>
          <w:kern w:val="0"/>
          <w:sz w:val="21"/>
          <w:szCs w:val="21"/>
        </w:rPr>
        <w:t>besørge</w:t>
      </w:r>
      <w:proofErr w:type="gramEnd"/>
      <w:r>
        <w:rPr>
          <w:rFonts w:ascii="Arial" w:hAnsi="Arial" w:cs="Arial"/>
          <w:kern w:val="0"/>
          <w:sz w:val="21"/>
          <w:szCs w:val="21"/>
        </w:rPr>
        <w:t xml:space="preserve"> og bekoste reparasjon av skader forårsaket av personer i hans</w:t>
      </w:r>
    </w:p>
    <w:p w:rsidR="009C08B0" w:rsidP="009C08B0" w:rsidRDefault="009C08B0" w14:paraId="7B8F28B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tjeneste, eller i fremleietakers tjeneste, eller forårsaket av andre personer som leietaker eller</w:t>
      </w:r>
    </w:p>
    <w:p w:rsidR="009C08B0" w:rsidP="009C08B0" w:rsidRDefault="009C08B0" w14:paraId="3E1AE77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fremleietaker har gitt adgang til kontorriggen.</w:t>
      </w:r>
    </w:p>
    <w:p w:rsidR="00886522" w:rsidP="009C08B0" w:rsidRDefault="00886522" w14:paraId="020D8F8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</w:p>
    <w:p w:rsidR="009C08B0" w:rsidP="009C08B0" w:rsidRDefault="009C08B0" w14:paraId="292E0C4F" w14:textId="524D7E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Utleier skal </w:t>
      </w:r>
      <w:proofErr w:type="gramStart"/>
      <w:r>
        <w:rPr>
          <w:rFonts w:ascii="Arial" w:hAnsi="Arial" w:cs="Arial"/>
          <w:kern w:val="0"/>
          <w:sz w:val="21"/>
          <w:szCs w:val="21"/>
        </w:rPr>
        <w:t>besørge</w:t>
      </w:r>
      <w:proofErr w:type="gramEnd"/>
      <w:r>
        <w:rPr>
          <w:rFonts w:ascii="Arial" w:hAnsi="Arial" w:cs="Arial"/>
          <w:kern w:val="0"/>
          <w:sz w:val="21"/>
          <w:szCs w:val="21"/>
        </w:rPr>
        <w:t xml:space="preserve"> alt utvendig vedlikehold, med unntak av reparasjoner som leietaker er</w:t>
      </w:r>
    </w:p>
    <w:p w:rsidR="009C08B0" w:rsidP="009C08B0" w:rsidRDefault="009C08B0" w14:paraId="669AEAE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ansvarlig for i henhold til foregående ledd. Likeledes har utleier ansvar for vedlikehold av</w:t>
      </w:r>
    </w:p>
    <w:p w:rsidR="009C08B0" w:rsidP="009C08B0" w:rsidRDefault="009C08B0" w14:paraId="603235D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bygningens tekniske anlegg, slik som utvendige markiser/persienner, varme-/ventilasjonsanlegg,</w:t>
      </w:r>
    </w:p>
    <w:p w:rsidR="009C08B0" w:rsidP="009C08B0" w:rsidRDefault="009C08B0" w14:paraId="01498E5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 xml:space="preserve">branntekniske anlegg etc. Utleier skal også </w:t>
      </w:r>
      <w:proofErr w:type="gramStart"/>
      <w:r>
        <w:rPr>
          <w:rFonts w:ascii="Arial" w:hAnsi="Arial" w:cs="Arial"/>
          <w:kern w:val="0"/>
          <w:sz w:val="21"/>
          <w:szCs w:val="21"/>
        </w:rPr>
        <w:t>besørge</w:t>
      </w:r>
      <w:proofErr w:type="gramEnd"/>
      <w:r>
        <w:rPr>
          <w:rFonts w:ascii="Arial" w:hAnsi="Arial" w:cs="Arial"/>
          <w:kern w:val="0"/>
          <w:sz w:val="21"/>
          <w:szCs w:val="21"/>
        </w:rPr>
        <w:t xml:space="preserve"> og bekoste utbedring av skader på</w:t>
      </w:r>
    </w:p>
    <w:p w:rsidR="009C08B0" w:rsidP="009C08B0" w:rsidRDefault="009C08B0" w14:paraId="7DE59F4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utvendige dører og vinduskarmer.</w:t>
      </w:r>
    </w:p>
    <w:p w:rsidR="00886522" w:rsidP="009C08B0" w:rsidRDefault="00886522" w14:paraId="22964E3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6D1B54AE" w14:textId="5D47B2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7. Forsikring</w:t>
      </w:r>
    </w:p>
    <w:p w:rsidR="009C08B0" w:rsidP="009C08B0" w:rsidRDefault="009C08B0" w14:paraId="4C8C9B4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Utleier skal holde brakkeriggen forsikret i leieperioden, herunder mot skade ved brann,</w:t>
      </w:r>
    </w:p>
    <w:p w:rsidR="009C08B0" w:rsidP="009C08B0" w:rsidRDefault="009C08B0" w14:paraId="492F088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vanninntrengning, hærverk og tyveri.</w:t>
      </w:r>
    </w:p>
    <w:p w:rsidR="009C08B0" w:rsidP="009C08B0" w:rsidRDefault="009C08B0" w14:paraId="2C67134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Leietaker er selvassurandør og er ansvarlig for egen løs innredning og utstyr i sine lokaler som</w:t>
      </w:r>
    </w:p>
    <w:p w:rsidR="009C08B0" w:rsidP="009C08B0" w:rsidRDefault="009C08B0" w14:paraId="095BB51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han selv har bekostet.</w:t>
      </w:r>
    </w:p>
    <w:p w:rsidR="00886522" w:rsidP="009C08B0" w:rsidRDefault="00886522" w14:paraId="6996560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</w:p>
    <w:p w:rsidR="009C08B0" w:rsidP="009C08B0" w:rsidRDefault="009C08B0" w14:paraId="1E3FA1A1" w14:textId="1AC098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1"/>
          <w:szCs w:val="21"/>
        </w:rPr>
      </w:pPr>
      <w:r>
        <w:rPr>
          <w:rFonts w:ascii="Arial" w:hAnsi="Arial" w:cs="Arial"/>
          <w:b/>
          <w:bCs/>
          <w:kern w:val="0"/>
          <w:sz w:val="21"/>
          <w:szCs w:val="21"/>
        </w:rPr>
        <w:t>8. Tvister</w:t>
      </w:r>
    </w:p>
    <w:p w:rsidR="009C08B0" w:rsidP="009C08B0" w:rsidRDefault="009C08B0" w14:paraId="0A2868A5" w14:textId="7B4322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Partene vedtar Oslo tingrett som verneting for tvister om leieforholdet.</w:t>
      </w:r>
    </w:p>
    <w:p w:rsidR="00886522" w:rsidP="009C08B0" w:rsidRDefault="00886522" w14:paraId="7268111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1"/>
          <w:szCs w:val="21"/>
        </w:rPr>
      </w:pPr>
    </w:p>
    <w:p w:rsidR="009C08B0" w:rsidP="00886522" w:rsidRDefault="009C08B0" w14:paraId="4B433C89" w14:textId="476E6D68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  <w:kern w:val="0"/>
          <w:sz w:val="21"/>
          <w:szCs w:val="21"/>
        </w:rPr>
      </w:pPr>
      <w:r>
        <w:rPr>
          <w:rFonts w:ascii="Arial" w:hAnsi="Arial" w:cs="Arial"/>
          <w:kern w:val="0"/>
          <w:sz w:val="21"/>
          <w:szCs w:val="21"/>
        </w:rPr>
        <w:t>-------</w:t>
      </w:r>
    </w:p>
    <w:p w:rsidR="00642A89" w:rsidP="009506B5" w:rsidRDefault="009C08B0" w14:paraId="3E2748C7" w14:textId="305D9191">
      <w:pPr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kern w:val="0"/>
          <w:sz w:val="21"/>
          <w:szCs w:val="21"/>
        </w:rPr>
        <w:t xml:space="preserve">Avtalen vil bli signert </w:t>
      </w:r>
      <w:r w:rsidR="00832A70">
        <w:rPr>
          <w:rFonts w:ascii="Arial" w:hAnsi="Arial" w:cs="Arial"/>
          <w:kern w:val="0"/>
          <w:sz w:val="21"/>
          <w:szCs w:val="21"/>
        </w:rPr>
        <w:t xml:space="preserve">manuelt </w:t>
      </w:r>
      <w:r w:rsidR="009506B5">
        <w:rPr>
          <w:rFonts w:ascii="Arial" w:hAnsi="Arial" w:cs="Arial"/>
          <w:kern w:val="0"/>
          <w:sz w:val="21"/>
          <w:szCs w:val="21"/>
        </w:rPr>
        <w:t xml:space="preserve">av partene etter kontraktsmøtet </w:t>
      </w:r>
      <w:r w:rsidR="006927D2">
        <w:rPr>
          <w:rFonts w:ascii="Arial" w:hAnsi="Arial" w:cs="Arial"/>
          <w:kern w:val="0"/>
          <w:sz w:val="21"/>
          <w:szCs w:val="21"/>
        </w:rPr>
        <w:t>for hele anskaffelsen</w:t>
      </w:r>
      <w:r w:rsidR="00BA5504">
        <w:rPr>
          <w:rFonts w:ascii="Arial" w:hAnsi="Arial" w:cs="Arial"/>
          <w:kern w:val="0"/>
          <w:sz w:val="21"/>
          <w:szCs w:val="21"/>
        </w:rPr>
        <w:t>.</w:t>
      </w:r>
    </w:p>
    <w:sectPr w:rsidR="00642A89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2268" w:rsidP="009C08B0" w:rsidRDefault="00292268" w14:paraId="0F8C617B" w14:textId="77777777">
      <w:pPr>
        <w:spacing w:after="0" w:line="240" w:lineRule="auto"/>
      </w:pPr>
      <w:r>
        <w:separator/>
      </w:r>
    </w:p>
  </w:endnote>
  <w:endnote w:type="continuationSeparator" w:id="0">
    <w:p w:rsidR="00292268" w:rsidP="009C08B0" w:rsidRDefault="00292268" w14:paraId="4C96D5D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2268" w:rsidP="009C08B0" w:rsidRDefault="00292268" w14:paraId="3A6DF206" w14:textId="77777777">
      <w:pPr>
        <w:spacing w:after="0" w:line="240" w:lineRule="auto"/>
      </w:pPr>
      <w:r>
        <w:separator/>
      </w:r>
    </w:p>
  </w:footnote>
  <w:footnote w:type="continuationSeparator" w:id="0">
    <w:p w:rsidR="00292268" w:rsidP="009C08B0" w:rsidRDefault="00292268" w14:paraId="151321C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85"/>
      <w:gridCol w:w="2831"/>
      <w:gridCol w:w="3156"/>
    </w:tblGrid>
    <w:tr w:rsidRPr="009C08B0" w:rsidR="009C08B0" w:rsidTr="00E26DC5" w14:paraId="232A3994" w14:textId="77777777">
      <w:tc>
        <w:tcPr>
          <w:tcW w:w="3124" w:type="dxa"/>
        </w:tcPr>
        <w:p w:rsidRPr="009C08B0" w:rsidR="009C08B0" w:rsidP="009C08B0" w:rsidRDefault="009C08B0" w14:paraId="0BD6A9C2" w14:textId="558B9756">
          <w:pPr>
            <w:tabs>
              <w:tab w:val="center" w:pos="4536"/>
              <w:tab w:val="right" w:pos="9072"/>
            </w:tabs>
            <w:jc w:val="right"/>
            <w:rPr>
              <w:rFonts w:ascii="Arial" w:hAnsi="Arial" w:eastAsia="Arial" w:cs="Times New Roman"/>
              <w:sz w:val="13"/>
            </w:rPr>
          </w:pPr>
          <w:r>
            <w:rPr>
              <w:rFonts w:ascii="Arial" w:hAnsi="Arial" w:eastAsia="Arial" w:cs="Times New Roman"/>
              <w:noProof/>
              <w:sz w:val="13"/>
            </w:rPr>
            <w:drawing>
              <wp:inline distT="0" distB="0" distL="0" distR="0" wp14:anchorId="14711C4B" wp14:editId="0EF4847E">
                <wp:extent cx="1603375" cy="316865"/>
                <wp:effectExtent l="0" t="0" r="0" b="6985"/>
                <wp:docPr id="1469296257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3375" cy="316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4" w:type="dxa"/>
        </w:tcPr>
        <w:p w:rsidRPr="009C08B0" w:rsidR="009C08B0" w:rsidP="009C08B0" w:rsidRDefault="009C08B0" w14:paraId="453B40D5" w14:textId="77777777">
          <w:pPr>
            <w:tabs>
              <w:tab w:val="center" w:pos="4536"/>
              <w:tab w:val="right" w:pos="9072"/>
            </w:tabs>
            <w:jc w:val="right"/>
            <w:rPr>
              <w:rFonts w:ascii="Arial" w:hAnsi="Arial" w:eastAsia="Arial" w:cs="Times New Roman"/>
              <w:sz w:val="13"/>
            </w:rPr>
          </w:pPr>
        </w:p>
      </w:tc>
      <w:tc>
        <w:tcPr>
          <w:tcW w:w="3390" w:type="dxa"/>
        </w:tcPr>
        <w:p w:rsidRPr="009C08B0" w:rsidR="009C08B0" w:rsidP="009C08B0" w:rsidRDefault="009C08B0" w14:paraId="0D32FE8E" w14:textId="001FDFB3">
          <w:pPr>
            <w:tabs>
              <w:tab w:val="center" w:pos="4536"/>
              <w:tab w:val="right" w:pos="9072"/>
            </w:tabs>
            <w:jc w:val="right"/>
            <w:rPr>
              <w:rFonts w:ascii="Arial" w:hAnsi="Arial" w:eastAsia="Arial" w:cs="Arial"/>
              <w:b/>
              <w:sz w:val="13"/>
              <w:szCs w:val="13"/>
            </w:rPr>
          </w:pPr>
          <w:r w:rsidRPr="009C08B0">
            <w:rPr>
              <w:rFonts w:ascii="Arial" w:hAnsi="Arial" w:eastAsia="Arial" w:cs="Arial"/>
              <w:b/>
              <w:sz w:val="13"/>
              <w:szCs w:val="13"/>
            </w:rPr>
            <w:t>Leieavtale</w:t>
          </w:r>
        </w:p>
        <w:p w:rsidRPr="009C08B0" w:rsidR="009C08B0" w:rsidP="009C08B0" w:rsidRDefault="00F6556B" w14:paraId="040B2D94" w14:textId="7D3A7570">
          <w:pPr>
            <w:spacing w:line="276" w:lineRule="auto"/>
            <w:jc w:val="right"/>
            <w:rPr>
              <w:rFonts w:ascii="Arial" w:hAnsi="Arial" w:eastAsia="Arial" w:cs="Times New Roman"/>
              <w:b/>
              <w:sz w:val="13"/>
              <w:szCs w:val="13"/>
            </w:rPr>
          </w:pPr>
          <w:proofErr w:type="spellStart"/>
          <w:r>
            <w:rPr>
              <w:rFonts w:ascii="Arial" w:hAnsi="Arial" w:eastAsia="Arial" w:cs="Times New Roman"/>
              <w:b/>
              <w:sz w:val="13"/>
              <w:szCs w:val="13"/>
            </w:rPr>
            <w:t>Eiendomsnr</w:t>
          </w:r>
          <w:proofErr w:type="spellEnd"/>
          <w:r>
            <w:rPr>
              <w:rFonts w:ascii="Arial" w:hAnsi="Arial" w:eastAsia="Arial" w:cs="Times New Roman"/>
              <w:b/>
              <w:sz w:val="13"/>
              <w:szCs w:val="13"/>
            </w:rPr>
            <w:t xml:space="preserve"> 02565 </w:t>
          </w:r>
          <w:r w:rsidR="007D5E47">
            <w:rPr>
              <w:rFonts w:ascii="Arial" w:hAnsi="Arial" w:eastAsia="Arial" w:cs="Times New Roman"/>
              <w:b/>
              <w:sz w:val="13"/>
              <w:szCs w:val="13"/>
            </w:rPr>
            <w:t xml:space="preserve">Ila </w:t>
          </w:r>
          <w:r w:rsidRPr="009C08B0" w:rsidR="009C08B0">
            <w:rPr>
              <w:rFonts w:ascii="Arial" w:hAnsi="Arial" w:eastAsia="Arial" w:cs="Times New Roman"/>
              <w:b/>
              <w:sz w:val="13"/>
              <w:szCs w:val="13"/>
            </w:rPr>
            <w:t>fengsel</w:t>
          </w:r>
        </w:p>
        <w:p w:rsidRPr="009C08B0" w:rsidR="009C08B0" w:rsidP="009C08B0" w:rsidRDefault="009C08B0" w14:paraId="3BE033A6" w14:textId="14675C22">
          <w:pPr>
            <w:spacing w:line="276" w:lineRule="auto"/>
            <w:jc w:val="right"/>
            <w:rPr>
              <w:rFonts w:ascii="Arial" w:hAnsi="Arial" w:eastAsia="Arial" w:cs="Times New Roman"/>
              <w:b/>
              <w:sz w:val="13"/>
              <w:szCs w:val="13"/>
            </w:rPr>
          </w:pPr>
          <w:r w:rsidRPr="009C08B0">
            <w:rPr>
              <w:rFonts w:ascii="Arial" w:hAnsi="Arial" w:eastAsia="Arial" w:cs="Times New Roman"/>
              <w:b/>
              <w:sz w:val="13"/>
            </w:rPr>
            <w:t>- Modulbygg</w:t>
          </w:r>
        </w:p>
      </w:tc>
    </w:tr>
    <w:tr w:rsidRPr="009C08B0" w:rsidR="009C08B0" w:rsidTr="00E26DC5" w14:paraId="67B468B6" w14:textId="77777777">
      <w:tc>
        <w:tcPr>
          <w:tcW w:w="3124" w:type="dxa"/>
        </w:tcPr>
        <w:p w:rsidRPr="009C08B0" w:rsidR="009C08B0" w:rsidP="009C08B0" w:rsidRDefault="009C08B0" w14:paraId="25EFA72D" w14:textId="77777777">
          <w:pPr>
            <w:tabs>
              <w:tab w:val="center" w:pos="4536"/>
              <w:tab w:val="right" w:pos="9072"/>
            </w:tabs>
            <w:jc w:val="right"/>
            <w:rPr>
              <w:rFonts w:ascii="Arial" w:hAnsi="Arial" w:eastAsia="Arial" w:cs="Times New Roman"/>
              <w:sz w:val="13"/>
            </w:rPr>
          </w:pPr>
        </w:p>
      </w:tc>
      <w:tc>
        <w:tcPr>
          <w:tcW w:w="3124" w:type="dxa"/>
        </w:tcPr>
        <w:p w:rsidRPr="009C08B0" w:rsidR="009C08B0" w:rsidP="009C08B0" w:rsidRDefault="009C08B0" w14:paraId="75ED3CF7" w14:textId="77777777">
          <w:pPr>
            <w:tabs>
              <w:tab w:val="center" w:pos="4536"/>
              <w:tab w:val="right" w:pos="9072"/>
            </w:tabs>
            <w:jc w:val="right"/>
            <w:rPr>
              <w:rFonts w:ascii="Arial" w:hAnsi="Arial" w:eastAsia="Arial" w:cs="Times New Roman"/>
              <w:sz w:val="13"/>
            </w:rPr>
          </w:pPr>
        </w:p>
      </w:tc>
      <w:tc>
        <w:tcPr>
          <w:tcW w:w="3390" w:type="dxa"/>
        </w:tcPr>
        <w:p w:rsidRPr="009C08B0" w:rsidR="009C08B0" w:rsidP="009C08B0" w:rsidRDefault="009C08B0" w14:paraId="2948C4D8" w14:textId="612C67C9">
          <w:pPr>
            <w:tabs>
              <w:tab w:val="center" w:pos="4536"/>
              <w:tab w:val="right" w:pos="9072"/>
            </w:tabs>
            <w:jc w:val="right"/>
            <w:rPr>
              <w:rFonts w:ascii="Arial" w:hAnsi="Arial" w:eastAsia="Arial" w:cs="Times New Roman"/>
              <w:b/>
              <w:bCs/>
              <w:sz w:val="13"/>
            </w:rPr>
          </w:pPr>
          <w:r w:rsidRPr="009C08B0">
            <w:rPr>
              <w:rFonts w:ascii="Arial" w:hAnsi="Arial" w:eastAsia="Arial" w:cs="Times New Roman"/>
              <w:b/>
              <w:bCs/>
              <w:sz w:val="13"/>
            </w:rPr>
            <w:t xml:space="preserve">Saksnummer: </w:t>
          </w:r>
          <w:bookmarkStart w:name="SAKSNR" w:id="0"/>
          <w:bookmarkStart w:name="NRISAK" w:id="1"/>
          <w:bookmarkEnd w:id="0"/>
          <w:bookmarkEnd w:id="1"/>
          <w:r w:rsidR="008C74A1">
            <w:rPr>
              <w:rFonts w:ascii="Arial" w:hAnsi="Arial" w:eastAsia="Arial" w:cs="Times New Roman"/>
              <w:b/>
              <w:bCs/>
              <w:sz w:val="13"/>
            </w:rPr>
            <w:t>2024/2981</w:t>
          </w:r>
        </w:p>
      </w:tc>
    </w:tr>
  </w:tbl>
  <w:p w:rsidR="009C08B0" w:rsidRDefault="009C08B0" w14:paraId="43E248B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8B0"/>
    <w:rsid w:val="000979A4"/>
    <w:rsid w:val="000E2728"/>
    <w:rsid w:val="000F24B9"/>
    <w:rsid w:val="001A1B71"/>
    <w:rsid w:val="00292268"/>
    <w:rsid w:val="00412CBB"/>
    <w:rsid w:val="00455E96"/>
    <w:rsid w:val="004600A9"/>
    <w:rsid w:val="004B7E08"/>
    <w:rsid w:val="005116AE"/>
    <w:rsid w:val="00586F06"/>
    <w:rsid w:val="005D76EE"/>
    <w:rsid w:val="005E6C2A"/>
    <w:rsid w:val="00642A89"/>
    <w:rsid w:val="006927D2"/>
    <w:rsid w:val="006B1205"/>
    <w:rsid w:val="007676F4"/>
    <w:rsid w:val="00794F8D"/>
    <w:rsid w:val="007C50E4"/>
    <w:rsid w:val="007D5E47"/>
    <w:rsid w:val="00804B84"/>
    <w:rsid w:val="00816860"/>
    <w:rsid w:val="00832A70"/>
    <w:rsid w:val="00862E82"/>
    <w:rsid w:val="00886522"/>
    <w:rsid w:val="008C74A1"/>
    <w:rsid w:val="008F17B5"/>
    <w:rsid w:val="00920E04"/>
    <w:rsid w:val="009339E4"/>
    <w:rsid w:val="00933BC9"/>
    <w:rsid w:val="00950036"/>
    <w:rsid w:val="009506B5"/>
    <w:rsid w:val="0098342E"/>
    <w:rsid w:val="009C0071"/>
    <w:rsid w:val="009C08B0"/>
    <w:rsid w:val="009C550F"/>
    <w:rsid w:val="00A1436B"/>
    <w:rsid w:val="00A178D6"/>
    <w:rsid w:val="00AC6320"/>
    <w:rsid w:val="00AE2737"/>
    <w:rsid w:val="00B0127C"/>
    <w:rsid w:val="00B23FD4"/>
    <w:rsid w:val="00B92F62"/>
    <w:rsid w:val="00BA5504"/>
    <w:rsid w:val="00BD23A0"/>
    <w:rsid w:val="00C615EC"/>
    <w:rsid w:val="00CC129E"/>
    <w:rsid w:val="00CC69AB"/>
    <w:rsid w:val="00CD531C"/>
    <w:rsid w:val="00D6300F"/>
    <w:rsid w:val="00DD248E"/>
    <w:rsid w:val="00DE7D17"/>
    <w:rsid w:val="00E26DC5"/>
    <w:rsid w:val="00E50066"/>
    <w:rsid w:val="00F21F0A"/>
    <w:rsid w:val="00F6556B"/>
    <w:rsid w:val="0405FADC"/>
    <w:rsid w:val="0587926A"/>
    <w:rsid w:val="059D1C86"/>
    <w:rsid w:val="06CF11F7"/>
    <w:rsid w:val="0777FA40"/>
    <w:rsid w:val="0A6CF65C"/>
    <w:rsid w:val="0B801C62"/>
    <w:rsid w:val="0B83B4EB"/>
    <w:rsid w:val="0D44F662"/>
    <w:rsid w:val="0EA52041"/>
    <w:rsid w:val="0F63DF58"/>
    <w:rsid w:val="1508B5D0"/>
    <w:rsid w:val="1636BD4E"/>
    <w:rsid w:val="16FB1B4E"/>
    <w:rsid w:val="1829E839"/>
    <w:rsid w:val="1FCDBC46"/>
    <w:rsid w:val="261EA419"/>
    <w:rsid w:val="2A9C70F7"/>
    <w:rsid w:val="2D53A952"/>
    <w:rsid w:val="30DF3916"/>
    <w:rsid w:val="36C23964"/>
    <w:rsid w:val="37AF48D4"/>
    <w:rsid w:val="39F6A617"/>
    <w:rsid w:val="3E75FF42"/>
    <w:rsid w:val="3FDE04E9"/>
    <w:rsid w:val="42ADE5B6"/>
    <w:rsid w:val="4CDDA1D4"/>
    <w:rsid w:val="4D0F49EE"/>
    <w:rsid w:val="4D8561E1"/>
    <w:rsid w:val="4E22AD3E"/>
    <w:rsid w:val="512043CC"/>
    <w:rsid w:val="539B9540"/>
    <w:rsid w:val="5751864D"/>
    <w:rsid w:val="58811F6D"/>
    <w:rsid w:val="5895980E"/>
    <w:rsid w:val="58C28C2C"/>
    <w:rsid w:val="595F2A39"/>
    <w:rsid w:val="5C9A8BD4"/>
    <w:rsid w:val="5E2CCF29"/>
    <w:rsid w:val="60570AA6"/>
    <w:rsid w:val="643202A8"/>
    <w:rsid w:val="661DA7D7"/>
    <w:rsid w:val="66537925"/>
    <w:rsid w:val="6791FCFD"/>
    <w:rsid w:val="68B5AC63"/>
    <w:rsid w:val="6DC02768"/>
    <w:rsid w:val="6FD3ACFD"/>
    <w:rsid w:val="735FC289"/>
    <w:rsid w:val="79C76C73"/>
    <w:rsid w:val="7B17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4CBC5"/>
  <w15:chartTrackingRefBased/>
  <w15:docId w15:val="{9D9F4978-44E0-4BA7-9263-A57D5BAF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08B0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C08B0"/>
  </w:style>
  <w:style w:type="paragraph" w:styleId="Footer">
    <w:name w:val="footer"/>
    <w:basedOn w:val="Normal"/>
    <w:link w:val="FooterChar"/>
    <w:uiPriority w:val="99"/>
    <w:unhideWhenUsed/>
    <w:rsid w:val="009C08B0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C08B0"/>
  </w:style>
  <w:style w:type="table" w:styleId="TableGrid">
    <w:name w:val="Table Grid"/>
    <w:basedOn w:val="TableNormal"/>
    <w:uiPriority w:val="59"/>
    <w:rsid w:val="009C08B0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f9082ccb3055456a" /><Relationship Type="http://schemas.microsoft.com/office/2011/relationships/commentsExtended" Target="commentsExtended.xml" Id="R50e80fa86675487e" /><Relationship Type="http://schemas.microsoft.com/office/2011/relationships/people" Target="people.xml" Id="R8ba16ef3a1ae435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9219cfde-e290-4c95-a2c7-c6840f451384" xsi:nil="true"/>
    <ArchivedToRegistryEntry xmlns="9219cfde-e290-4c95-a2c7-c6840f451384">
      <Url xsi:nil="true"/>
      <Description xsi:nil="true"/>
    </ArchivedToRegistryEntry>
    <ArchivedTo xmlns="9219cfde-e290-4c95-a2c7-c6840f451384">
      <Url xsi:nil="true"/>
      <Description xsi:nil="true"/>
    </ArchivedTo>
    <Archived xmlns="9219cfde-e290-4c95-a2c7-c6840f4513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70477E882B514E87941B2FC01A38E4" ma:contentTypeVersion="7" ma:contentTypeDescription="Opprett et nytt dokument." ma:contentTypeScope="" ma:versionID="3ce806550af175862afd2f127dfcca04">
  <xsd:schema xmlns:xsd="http://www.w3.org/2001/XMLSchema" xmlns:xs="http://www.w3.org/2001/XMLSchema" xmlns:p="http://schemas.microsoft.com/office/2006/metadata/properties" xmlns:ns2="9219cfde-e290-4c95-a2c7-c6840f451384" xmlns:ns3="06ab50f3-5aa8-47aa-8620-1a6fc5b21e53" targetNamespace="http://schemas.microsoft.com/office/2006/metadata/properties" ma:root="true" ma:fieldsID="dc877af283e9dc609b59671077a252a3" ns2:_="" ns3:_="">
    <xsd:import namespace="9219cfde-e290-4c95-a2c7-c6840f451384"/>
    <xsd:import namespace="06ab50f3-5aa8-47aa-8620-1a6fc5b21e53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2:ArchivedToRegistryEntr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 sak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11" nillable="true" ma:displayName="Arkivert til journalpost" ma:format="Hyperlink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b50f3-5aa8-47aa-8620-1a6fc5b21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D9976B-9356-4721-9247-8ED0F234E1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63B2E-036B-4EB8-B143-FBB06153BFDC}">
  <ds:schemaRefs>
    <ds:schemaRef ds:uri="http://schemas.microsoft.com/office/2006/metadata/properties"/>
    <ds:schemaRef ds:uri="http://schemas.microsoft.com/office/infopath/2007/PartnerControls"/>
    <ds:schemaRef ds:uri="9219cfde-e290-4c95-a2c7-c6840f451384"/>
    <ds:schemaRef ds:uri="06ab50f3-5aa8-47aa-8620-1a6fc5b21e53"/>
    <ds:schemaRef ds:uri="a641d5b3-8f0e-44cd-8e22-a1e51862d34b"/>
  </ds:schemaRefs>
</ds:datastoreItem>
</file>

<file path=customXml/itemProps3.xml><?xml version="1.0" encoding="utf-8"?>
<ds:datastoreItem xmlns:ds="http://schemas.openxmlformats.org/officeDocument/2006/customXml" ds:itemID="{AB0A5C2B-2354-4664-A932-5A0DDAACD91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Åselid, Jørn</dc:creator>
  <keywords/>
  <dc:description/>
  <lastModifiedBy>Skille, Victor</lastModifiedBy>
  <revision>17</revision>
  <dcterms:created xsi:type="dcterms:W3CDTF">2026-03-13T22:35:00.0000000Z</dcterms:created>
  <dcterms:modified xsi:type="dcterms:W3CDTF">2026-05-18T09:07:18.8998100Z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0x0101008070477E882B514E87941B2FC01A38E4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Redigeringstilgang">
    <vt:lpwstr/>
  </property>
</Properties>
</file>